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F5DB" w14:textId="77777777" w:rsidR="00042BEB" w:rsidRDefault="00C01D6B" w:rsidP="00042BEB">
      <w:pPr>
        <w:pStyle w:val="SubHeading"/>
      </w:pPr>
      <w:r>
        <w:t xml:space="preserve">Form </w:t>
      </w:r>
      <w:r w:rsidR="00F63668">
        <w:t>EO</w:t>
      </w:r>
    </w:p>
    <w:p w14:paraId="25A4F5DC" w14:textId="77777777" w:rsidR="00042BEB" w:rsidRPr="00B72A0C" w:rsidRDefault="00F63668" w:rsidP="00042BEB">
      <w:pPr>
        <w:pStyle w:val="Heading"/>
      </w:pPr>
      <w:r>
        <w:t>Equal Opportunity Monitoring</w:t>
      </w:r>
    </w:p>
    <w:p w14:paraId="25A4F5DD" w14:textId="77777777" w:rsidR="00EA0645" w:rsidRDefault="00EA0645" w:rsidP="001F0A65">
      <w:pPr>
        <w:pStyle w:val="GaramondBody"/>
        <w:pBdr>
          <w:bottom w:val="single" w:sz="6" w:space="1" w:color="E40038"/>
        </w:pBdr>
      </w:pPr>
    </w:p>
    <w:p w14:paraId="25A4F5DE" w14:textId="77777777" w:rsidR="009A2866" w:rsidRDefault="009A2866" w:rsidP="00EB4037">
      <w:pPr>
        <w:pStyle w:val="GaramondBody"/>
      </w:pPr>
    </w:p>
    <w:p w14:paraId="25A4F5DF" w14:textId="77777777" w:rsidR="00EB4037" w:rsidRDefault="009A2866" w:rsidP="00EB4037">
      <w:pPr>
        <w:pStyle w:val="GaramondBody"/>
      </w:pPr>
      <w:r>
        <w:t>Private and Confidential</w:t>
      </w:r>
    </w:p>
    <w:tbl>
      <w:tblPr>
        <w:tblStyle w:val="TableGrid"/>
        <w:tblW w:w="6229"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949"/>
        <w:gridCol w:w="280"/>
      </w:tblGrid>
      <w:tr w:rsidR="00E20ACA" w14:paraId="25A4F5E3" w14:textId="77777777" w:rsidTr="00E20ACA">
        <w:trPr>
          <w:trHeight w:val="397"/>
        </w:trPr>
        <w:tc>
          <w:tcPr>
            <w:tcW w:w="5949" w:type="dxa"/>
            <w:tcBorders>
              <w:top w:val="single" w:sz="4" w:space="0" w:color="615C5D"/>
              <w:left w:val="single" w:sz="4" w:space="0" w:color="615C5D"/>
              <w:bottom w:val="single" w:sz="4" w:space="0" w:color="615C5D"/>
              <w:right w:val="nil"/>
            </w:tcBorders>
            <w:shd w:val="clear" w:color="auto" w:fill="615C5D"/>
            <w:vAlign w:val="center"/>
          </w:tcPr>
          <w:p w14:paraId="25A4F5E0" w14:textId="77777777" w:rsidR="00E20ACA" w:rsidRDefault="00E20ACA" w:rsidP="0094646B">
            <w:pPr>
              <w:pStyle w:val="BodyBoldBlue"/>
              <w:jc w:val="left"/>
            </w:pPr>
            <w:r>
              <w:rPr>
                <w:color w:val="FFFFFF" w:themeColor="background1"/>
              </w:rPr>
              <w:t>Position Applied For</w:t>
            </w:r>
            <w:r w:rsidRPr="0094646B">
              <w:rPr>
                <w:color w:val="FFFFFF" w:themeColor="background1"/>
              </w:rPr>
              <w:t>:</w:t>
            </w:r>
          </w:p>
        </w:tc>
        <w:tc>
          <w:tcPr>
            <w:tcW w:w="280" w:type="dxa"/>
            <w:tcBorders>
              <w:top w:val="nil"/>
              <w:left w:val="nil"/>
              <w:bottom w:val="nil"/>
              <w:right w:val="nil"/>
            </w:tcBorders>
            <w:shd w:val="clear" w:color="auto" w:fill="auto"/>
          </w:tcPr>
          <w:p w14:paraId="25A4F5E1" w14:textId="77777777" w:rsidR="00E20ACA" w:rsidRPr="0094646B" w:rsidRDefault="00E20ACA" w:rsidP="0094646B">
            <w:pPr>
              <w:pStyle w:val="BodyBoldBlue"/>
              <w:rPr>
                <w:color w:val="FFFFFF" w:themeColor="background1"/>
              </w:rPr>
            </w:pPr>
          </w:p>
        </w:tc>
      </w:tr>
      <w:tr w:rsidR="00E20ACA" w14:paraId="25A4F5E7" w14:textId="77777777" w:rsidTr="00E20ACA">
        <w:trPr>
          <w:trHeight w:val="397"/>
        </w:trPr>
        <w:tc>
          <w:tcPr>
            <w:tcW w:w="5949" w:type="dxa"/>
            <w:tcBorders>
              <w:top w:val="single" w:sz="4" w:space="0" w:color="615C5D"/>
              <w:left w:val="single" w:sz="4" w:space="0" w:color="615C5D"/>
              <w:bottom w:val="single" w:sz="4" w:space="0" w:color="615C5D"/>
              <w:right w:val="single" w:sz="4" w:space="0" w:color="auto"/>
            </w:tcBorders>
            <w:shd w:val="clear" w:color="auto" w:fill="auto"/>
            <w:vAlign w:val="center"/>
          </w:tcPr>
          <w:p w14:paraId="25A4F5E4" w14:textId="77777777" w:rsidR="00E20ACA" w:rsidRPr="0094646B" w:rsidRDefault="00E20ACA" w:rsidP="0094646B">
            <w:pPr>
              <w:pStyle w:val="GaramondBody"/>
            </w:pPr>
          </w:p>
        </w:tc>
        <w:tc>
          <w:tcPr>
            <w:tcW w:w="280" w:type="dxa"/>
            <w:tcBorders>
              <w:top w:val="nil"/>
              <w:left w:val="single" w:sz="4" w:space="0" w:color="auto"/>
              <w:bottom w:val="nil"/>
              <w:right w:val="nil"/>
            </w:tcBorders>
            <w:shd w:val="clear" w:color="auto" w:fill="auto"/>
          </w:tcPr>
          <w:p w14:paraId="25A4F5E5" w14:textId="77777777" w:rsidR="00E20ACA" w:rsidRPr="00EB4037" w:rsidRDefault="00E20ACA" w:rsidP="0094646B">
            <w:pPr>
              <w:pStyle w:val="GaramondBody"/>
            </w:pPr>
            <w:bookmarkStart w:id="0" w:name="_GoBack"/>
            <w:bookmarkEnd w:id="0"/>
          </w:p>
        </w:tc>
      </w:tr>
    </w:tbl>
    <w:p w14:paraId="25A4F5E8" w14:textId="77777777" w:rsidR="00ED1CC4" w:rsidRDefault="00ED1CC4" w:rsidP="000624A6">
      <w:pPr>
        <w:pStyle w:val="GaramondBody"/>
        <w:rPr>
          <w:rFonts w:ascii="Arial" w:hAnsi="Arial"/>
          <w:b/>
          <w:color w:val="FFFFFF" w:themeColor="background1"/>
          <w:szCs w:val="20"/>
        </w:rPr>
      </w:pPr>
    </w:p>
    <w:p w14:paraId="4CFDF6A2" w14:textId="77777777" w:rsidR="00A51149" w:rsidRDefault="00F63668" w:rsidP="00F63668">
      <w:pPr>
        <w:pStyle w:val="BodyBoldBlue"/>
      </w:pPr>
      <w:r w:rsidRPr="00F63668">
        <w:t>We</w:t>
      </w:r>
      <w:r w:rsidR="00842571">
        <w:t xml:space="preserve">, </w:t>
      </w:r>
      <w:r w:rsidR="00A51149">
        <w:t>Pembroke College</w:t>
      </w:r>
      <w:r w:rsidRPr="00F63668">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w:t>
      </w:r>
      <w:r w:rsidR="00403496">
        <w:t xml:space="preserve"> </w:t>
      </w:r>
    </w:p>
    <w:p w14:paraId="76F7D781" w14:textId="77777777" w:rsidR="00A51149" w:rsidRDefault="00A51149" w:rsidP="00F63668">
      <w:pPr>
        <w:pStyle w:val="BodyBoldBlue"/>
      </w:pPr>
    </w:p>
    <w:p w14:paraId="25A4F5EB" w14:textId="45EB8270" w:rsidR="00F63668" w:rsidRDefault="00F63668" w:rsidP="00F63668">
      <w:pPr>
        <w:pStyle w:val="BodyBoldBlue"/>
      </w:pPr>
      <w:r w:rsidRPr="00F63668">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25A4F5EC" w14:textId="77777777" w:rsidR="00F63668" w:rsidRPr="00F63668" w:rsidRDefault="00F63668" w:rsidP="00F63668">
      <w:pPr>
        <w:pStyle w:val="BodyBoldBlue"/>
      </w:pPr>
    </w:p>
    <w:p w14:paraId="7529E5EF" w14:textId="7A4BB7D5" w:rsidR="00842571" w:rsidRDefault="00A23616" w:rsidP="00F63668">
      <w:pPr>
        <w:pStyle w:val="BodyBoldBlue"/>
      </w:pPr>
      <w:r>
        <w:t>We would like to use your data t</w:t>
      </w:r>
      <w:r w:rsidR="00F63668" w:rsidRPr="00F63668">
        <w:t>o ensure that this policy is fully and fairly implemented</w:t>
      </w:r>
      <w:r>
        <w:t>. We will use your data to compile statistics on the representation amo</w:t>
      </w:r>
      <w:r w:rsidR="00842571">
        <w:t>n</w:t>
      </w:r>
      <w:r>
        <w:t>gst our workforce of the categories</w:t>
      </w:r>
      <w:r w:rsidR="00842571">
        <w:t xml:space="preserve"> listed. </w:t>
      </w:r>
      <w:r>
        <w:t xml:space="preserve">To use this information, we need your consent. </w:t>
      </w:r>
      <w:r w:rsidR="00842571">
        <w:t xml:space="preserve">Signing in the space below will indicate that you consent to your data being used for the purposes stated. You may withdraw your consent at any time by contacting </w:t>
      </w:r>
      <w:r w:rsidR="00A51149">
        <w:t>…………………</w:t>
      </w:r>
      <w:proofErr w:type="gramStart"/>
      <w:r w:rsidR="00A51149">
        <w:t>…..</w:t>
      </w:r>
      <w:proofErr w:type="gramEnd"/>
    </w:p>
    <w:p w14:paraId="7060B69E" w14:textId="494AC921" w:rsidR="00842571" w:rsidRDefault="00842571" w:rsidP="00F63668">
      <w:pPr>
        <w:pStyle w:val="BodyBoldBlue"/>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842571" w14:paraId="4BAFCB00" w14:textId="77777777" w:rsidTr="001A5D45">
        <w:trPr>
          <w:trHeight w:val="680"/>
        </w:trPr>
        <w:tc>
          <w:tcPr>
            <w:tcW w:w="2121" w:type="dxa"/>
            <w:tcBorders>
              <w:top w:val="single" w:sz="6" w:space="0" w:color="253143"/>
              <w:bottom w:val="single" w:sz="4" w:space="0" w:color="FFFFFF" w:themeColor="background1"/>
            </w:tcBorders>
            <w:shd w:val="clear" w:color="auto" w:fill="253143"/>
            <w:vAlign w:val="center"/>
          </w:tcPr>
          <w:p w14:paraId="4CB73423" w14:textId="77777777" w:rsidR="00842571" w:rsidRPr="00C2374A" w:rsidRDefault="00842571" w:rsidP="001A5D45">
            <w:pPr>
              <w:pStyle w:val="BodyBoldBlue"/>
            </w:pPr>
            <w:r w:rsidRPr="00C2374A">
              <w:rPr>
                <w:color w:val="FFFFFF" w:themeColor="background1"/>
              </w:rPr>
              <w:t>Signature:</w:t>
            </w:r>
          </w:p>
        </w:tc>
        <w:tc>
          <w:tcPr>
            <w:tcW w:w="3400" w:type="dxa"/>
            <w:tcBorders>
              <w:top w:val="single" w:sz="6" w:space="0" w:color="253143"/>
              <w:bottom w:val="single" w:sz="4" w:space="0" w:color="253143"/>
              <w:right w:val="single" w:sz="4" w:space="0" w:color="253143"/>
            </w:tcBorders>
            <w:vAlign w:val="center"/>
          </w:tcPr>
          <w:p w14:paraId="2B5802B3" w14:textId="77777777" w:rsidR="00842571" w:rsidRPr="00C2374A" w:rsidRDefault="00842571" w:rsidP="001A5D45">
            <w:pPr>
              <w:pStyle w:val="GaramondBody"/>
              <w:jc w:val="left"/>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6A6C5AA7" w14:textId="77777777" w:rsidR="00842571" w:rsidRPr="00C2374A" w:rsidRDefault="00842571" w:rsidP="001A5D45">
            <w:pPr>
              <w:pStyle w:val="BodyBoldBlue"/>
            </w:pPr>
            <w:r w:rsidRPr="00C2374A">
              <w:rPr>
                <w:color w:val="FFFFFF" w:themeColor="background1"/>
              </w:rPr>
              <w:t>Date:</w:t>
            </w:r>
          </w:p>
        </w:tc>
        <w:tc>
          <w:tcPr>
            <w:tcW w:w="2639" w:type="dxa"/>
            <w:tcBorders>
              <w:top w:val="single" w:sz="6" w:space="0" w:color="253143"/>
              <w:left w:val="single" w:sz="4" w:space="0" w:color="253143"/>
              <w:bottom w:val="single" w:sz="4" w:space="0" w:color="253143"/>
            </w:tcBorders>
            <w:vAlign w:val="center"/>
          </w:tcPr>
          <w:p w14:paraId="59DE9966" w14:textId="77777777" w:rsidR="00842571" w:rsidRPr="00C2374A" w:rsidRDefault="00842571" w:rsidP="001A5D45">
            <w:pPr>
              <w:pStyle w:val="GaramondBody"/>
              <w:jc w:val="left"/>
            </w:pPr>
          </w:p>
        </w:tc>
      </w:tr>
      <w:tr w:rsidR="00842571" w14:paraId="3A981C28" w14:textId="77777777" w:rsidTr="001A5D45">
        <w:trPr>
          <w:trHeight w:val="680"/>
        </w:trPr>
        <w:tc>
          <w:tcPr>
            <w:tcW w:w="2121" w:type="dxa"/>
            <w:tcBorders>
              <w:top w:val="single" w:sz="4" w:space="0" w:color="FFFFFF" w:themeColor="background1"/>
              <w:bottom w:val="single" w:sz="6" w:space="0" w:color="253143"/>
            </w:tcBorders>
            <w:shd w:val="clear" w:color="auto" w:fill="253143"/>
            <w:vAlign w:val="center"/>
          </w:tcPr>
          <w:p w14:paraId="320B9CE3" w14:textId="77777777" w:rsidR="00842571" w:rsidRPr="00C2374A" w:rsidRDefault="00842571" w:rsidP="001A5D45">
            <w:pPr>
              <w:pStyle w:val="BodyBoldBlue"/>
              <w:rPr>
                <w:color w:val="FFFFFF" w:themeColor="background1"/>
              </w:rPr>
            </w:pPr>
            <w:r>
              <w:rPr>
                <w:color w:val="FFFFFF" w:themeColor="background1"/>
              </w:rPr>
              <w:t>Print Name:</w:t>
            </w:r>
          </w:p>
        </w:tc>
        <w:tc>
          <w:tcPr>
            <w:tcW w:w="3400" w:type="dxa"/>
            <w:tcBorders>
              <w:top w:val="single" w:sz="4" w:space="0" w:color="253143"/>
              <w:bottom w:val="single" w:sz="6" w:space="0" w:color="253143"/>
              <w:right w:val="single" w:sz="4" w:space="0" w:color="253143"/>
            </w:tcBorders>
            <w:vAlign w:val="center"/>
          </w:tcPr>
          <w:p w14:paraId="028E7ACC" w14:textId="77777777" w:rsidR="00842571" w:rsidRPr="00C2374A" w:rsidRDefault="00842571" w:rsidP="001A5D45">
            <w:pPr>
              <w:pStyle w:val="GaramondBody"/>
              <w:jc w:val="left"/>
            </w:pPr>
          </w:p>
        </w:tc>
        <w:tc>
          <w:tcPr>
            <w:tcW w:w="850" w:type="dxa"/>
            <w:tcBorders>
              <w:top w:val="single" w:sz="4" w:space="0" w:color="253143"/>
              <w:left w:val="single" w:sz="4" w:space="0" w:color="253143"/>
              <w:bottom w:val="nil"/>
              <w:right w:val="nil"/>
            </w:tcBorders>
            <w:shd w:val="clear" w:color="auto" w:fill="auto"/>
            <w:vAlign w:val="center"/>
          </w:tcPr>
          <w:p w14:paraId="2F099EC8" w14:textId="77777777" w:rsidR="00842571" w:rsidRPr="00C2374A" w:rsidRDefault="00842571" w:rsidP="001A5D45">
            <w:pPr>
              <w:pStyle w:val="BodyBoldBlue"/>
              <w:rPr>
                <w:color w:val="FFFFFF" w:themeColor="background1"/>
              </w:rPr>
            </w:pPr>
          </w:p>
        </w:tc>
        <w:tc>
          <w:tcPr>
            <w:tcW w:w="2639" w:type="dxa"/>
            <w:tcBorders>
              <w:top w:val="single" w:sz="4" w:space="0" w:color="253143"/>
              <w:left w:val="nil"/>
              <w:bottom w:val="nil"/>
              <w:right w:val="nil"/>
            </w:tcBorders>
            <w:shd w:val="clear" w:color="auto" w:fill="auto"/>
            <w:vAlign w:val="center"/>
          </w:tcPr>
          <w:p w14:paraId="1F1D1AC1" w14:textId="77777777" w:rsidR="00842571" w:rsidRPr="00C2374A" w:rsidRDefault="00842571" w:rsidP="001A5D45">
            <w:pPr>
              <w:pStyle w:val="GaramondBody"/>
              <w:jc w:val="left"/>
            </w:pPr>
          </w:p>
        </w:tc>
      </w:tr>
    </w:tbl>
    <w:p w14:paraId="25A4F5F0" w14:textId="7909EDAA" w:rsidR="00F63668" w:rsidRDefault="00F63668" w:rsidP="000624A6">
      <w:pPr>
        <w:pStyle w:val="GaramondBody"/>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544"/>
        <w:gridCol w:w="119"/>
      </w:tblGrid>
      <w:tr w:rsidR="0094646B" w14:paraId="25A4F5F3" w14:textId="77777777" w:rsidTr="009B2F38">
        <w:trPr>
          <w:trHeight w:val="481"/>
        </w:trPr>
        <w:tc>
          <w:tcPr>
            <w:tcW w:w="9032" w:type="dxa"/>
            <w:gridSpan w:val="13"/>
            <w:shd w:val="clear" w:color="auto" w:fill="253143"/>
            <w:vAlign w:val="center"/>
          </w:tcPr>
          <w:p w14:paraId="25A4F5F1" w14:textId="77777777" w:rsidR="0094646B" w:rsidRDefault="009A37A1" w:rsidP="0094646B">
            <w:pPr>
              <w:pStyle w:val="BodyBoldBlue"/>
              <w:jc w:val="left"/>
              <w:rPr>
                <w:color w:val="FFFFFF" w:themeColor="background1"/>
              </w:rPr>
            </w:pPr>
            <w:r>
              <w:rPr>
                <w:color w:val="FFFFFF" w:themeColor="background1"/>
              </w:rPr>
              <w:t>I would describe my</w:t>
            </w:r>
            <w:r w:rsidR="00FF3BD7">
              <w:rPr>
                <w:color w:val="FFFFFF" w:themeColor="background1"/>
              </w:rPr>
              <w:t xml:space="preserve"> s</w:t>
            </w:r>
            <w:r w:rsidR="00F63668">
              <w:rPr>
                <w:color w:val="FFFFFF" w:themeColor="background1"/>
              </w:rPr>
              <w:t xml:space="preserve">ex </w:t>
            </w:r>
            <w:r>
              <w:rPr>
                <w:color w:val="FFFFFF" w:themeColor="background1"/>
              </w:rPr>
              <w:t xml:space="preserve">and </w:t>
            </w:r>
            <w:r w:rsidR="00FF3BD7">
              <w:rPr>
                <w:color w:val="FFFFFF" w:themeColor="background1"/>
              </w:rPr>
              <w:t>ethnic g</w:t>
            </w:r>
            <w:r>
              <w:rPr>
                <w:color w:val="FFFFFF" w:themeColor="background1"/>
              </w:rPr>
              <w:t xml:space="preserve">roup </w:t>
            </w:r>
            <w:r w:rsidR="00F63668">
              <w:rPr>
                <w:color w:val="FFFFFF" w:themeColor="background1"/>
              </w:rPr>
              <w:t>as:</w:t>
            </w:r>
          </w:p>
          <w:p w14:paraId="25A4F5F2" w14:textId="77777777" w:rsidR="00F96C57" w:rsidRPr="0094646B" w:rsidRDefault="00F96C57" w:rsidP="009A37A1">
            <w:pPr>
              <w:pStyle w:val="BodyBoldBlue"/>
              <w:jc w:val="left"/>
              <w:rPr>
                <w:color w:val="FFFFFF" w:themeColor="background1"/>
              </w:rPr>
            </w:pPr>
            <w:r>
              <w:rPr>
                <w:color w:val="FFFFFF" w:themeColor="background1"/>
              </w:rPr>
              <w:t xml:space="preserve">(Please tick one box for your </w:t>
            </w:r>
            <w:r w:rsidR="009A37A1">
              <w:rPr>
                <w:color w:val="FFFFFF" w:themeColor="background1"/>
              </w:rPr>
              <w:t xml:space="preserve">sex </w:t>
            </w:r>
            <w:r>
              <w:rPr>
                <w:color w:val="FFFFFF" w:themeColor="background1"/>
              </w:rPr>
              <w:t>and one box for your</w:t>
            </w:r>
            <w:r w:rsidR="009A37A1">
              <w:rPr>
                <w:color w:val="FFFFFF" w:themeColor="background1"/>
              </w:rPr>
              <w:t xml:space="preserve"> ethnic group</w:t>
            </w:r>
            <w:r>
              <w:rPr>
                <w:color w:val="FFFFFF" w:themeColor="background1"/>
              </w:rPr>
              <w:t>)</w:t>
            </w:r>
          </w:p>
        </w:tc>
      </w:tr>
      <w:tr w:rsidR="00C05C11" w14:paraId="25A4F5F8" w14:textId="77777777" w:rsidTr="009B2F38">
        <w:trPr>
          <w:gridAfter w:val="1"/>
          <w:wAfter w:w="119" w:type="dxa"/>
          <w:trHeight w:val="397"/>
        </w:trPr>
        <w:tc>
          <w:tcPr>
            <w:tcW w:w="1871"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4" w14:textId="77777777" w:rsidR="00C05C11" w:rsidRPr="00AF6E77" w:rsidRDefault="00C05C11" w:rsidP="00AF6E77">
            <w:pPr>
              <w:pStyle w:val="SubHeading0"/>
            </w:pPr>
            <w:r>
              <w:t>Sex</w:t>
            </w:r>
          </w:p>
        </w:tc>
        <w:tc>
          <w:tcPr>
            <w:tcW w:w="1460" w:type="dxa"/>
            <w:gridSpan w:val="2"/>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5" w14:textId="77777777" w:rsidR="00C05C11" w:rsidRDefault="00C05C11" w:rsidP="00AF6E77">
            <w:pPr>
              <w:pStyle w:val="GaramondBold"/>
            </w:pPr>
            <w:r>
              <w:t xml:space="preserve">Male: </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6" w14:textId="77777777" w:rsidR="00C05C11" w:rsidRPr="00AF6E77" w:rsidRDefault="00C05C11" w:rsidP="009B2F38">
            <w:pPr>
              <w:pStyle w:val="GaramondBold"/>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7" w14:textId="77777777" w:rsidR="00C05C11" w:rsidRPr="00AF6E77" w:rsidRDefault="00C05C11" w:rsidP="009B2F38">
            <w:pPr>
              <w:pStyle w:val="GaramondBody"/>
              <w:ind w:right="-113"/>
            </w:pPr>
          </w:p>
        </w:tc>
      </w:tr>
      <w:tr w:rsidR="002B28A2" w14:paraId="25A4F5FD"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9" w14:textId="77777777" w:rsidR="002B28A2" w:rsidRDefault="002B28A2" w:rsidP="00AF6E77">
            <w:pPr>
              <w:pStyle w:val="SubHeading0"/>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A" w14:textId="77777777" w:rsidR="002B28A2" w:rsidRDefault="002B28A2" w:rsidP="00F63668">
            <w:pPr>
              <w:pStyle w:val="GaramondBold"/>
            </w:pPr>
            <w:r>
              <w:t>Female:</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5FB" w14:textId="77777777" w:rsidR="002B28A2" w:rsidRPr="00AF6E77" w:rsidRDefault="002B28A2" w:rsidP="009B2F38">
            <w:pPr>
              <w:pStyle w:val="GaramondBold"/>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C" w14:textId="77777777" w:rsidR="002B28A2" w:rsidRPr="00AF6E77" w:rsidRDefault="002B28A2" w:rsidP="009B2F38">
            <w:pPr>
              <w:pStyle w:val="GaramondBody"/>
              <w:ind w:right="-113"/>
            </w:pPr>
          </w:p>
        </w:tc>
      </w:tr>
      <w:tr w:rsidR="00C05C11" w14:paraId="25A4F602" w14:textId="77777777" w:rsidTr="009B2F38">
        <w:trPr>
          <w:gridAfter w:val="1"/>
          <w:wAfter w:w="119" w:type="dxa"/>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E" w14:textId="77777777" w:rsidR="00C05C11" w:rsidRDefault="00C05C11" w:rsidP="00AF6E77">
            <w:pPr>
              <w:pStyle w:val="SubHeading0"/>
            </w:pPr>
          </w:p>
        </w:tc>
        <w:tc>
          <w:tcPr>
            <w:tcW w:w="1460"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5FF" w14:textId="77777777" w:rsidR="00C05C11" w:rsidRPr="00AF6E77" w:rsidRDefault="002B28A2" w:rsidP="00AC5554">
            <w:pPr>
              <w:pStyle w:val="GaramondBold"/>
              <w:jc w:val="left"/>
            </w:pPr>
            <w:r>
              <w:t>Prefer not to say</w:t>
            </w:r>
            <w:r w:rsidR="009A37A1">
              <w:t>:</w:t>
            </w:r>
          </w:p>
        </w:tc>
        <w:tc>
          <w:tcPr>
            <w:tcW w:w="435"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0" w14:textId="77777777" w:rsidR="00C05C11" w:rsidRPr="00AF6E77" w:rsidRDefault="00C05C11" w:rsidP="009B2F38">
            <w:pPr>
              <w:pStyle w:val="GaramondBold"/>
            </w:pPr>
          </w:p>
        </w:tc>
        <w:tc>
          <w:tcPr>
            <w:tcW w:w="514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1" w14:textId="77777777" w:rsidR="00C05C11" w:rsidRPr="00AF6E77" w:rsidRDefault="00C05C11" w:rsidP="009B2F38">
            <w:pPr>
              <w:pStyle w:val="GaramondBody"/>
              <w:ind w:right="-113"/>
            </w:pPr>
          </w:p>
        </w:tc>
      </w:tr>
      <w:tr w:rsidR="00C05C11" w14:paraId="25A4F607" w14:textId="77777777" w:rsidTr="009B2F38">
        <w:trPr>
          <w:trHeight w:val="397"/>
        </w:trPr>
        <w:tc>
          <w:tcPr>
            <w:tcW w:w="1871"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3" w14:textId="77777777" w:rsidR="00C05C11" w:rsidRDefault="00C05C11" w:rsidP="00AF6E77">
            <w:pPr>
              <w:pStyle w:val="SubHeading0"/>
            </w:pPr>
          </w:p>
        </w:tc>
        <w:tc>
          <w:tcPr>
            <w:tcW w:w="143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4" w14:textId="77777777" w:rsidR="00C05C11" w:rsidRDefault="00C05C11" w:rsidP="00F63668">
            <w:pPr>
              <w:pStyle w:val="GaramondBold"/>
            </w:pPr>
          </w:p>
        </w:tc>
        <w:tc>
          <w:tcPr>
            <w:tcW w:w="552" w:type="dxa"/>
            <w:gridSpan w:val="4"/>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5" w14:textId="77777777" w:rsidR="00C05C11" w:rsidRPr="00AF6E77" w:rsidRDefault="00C05C11" w:rsidP="00AF6E77">
            <w:pPr>
              <w:pStyle w:val="GaramondBody"/>
            </w:pPr>
          </w:p>
        </w:tc>
        <w:tc>
          <w:tcPr>
            <w:tcW w:w="5177" w:type="dxa"/>
            <w:gridSpan w:val="7"/>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06" w14:textId="77777777" w:rsidR="00C05C11" w:rsidRPr="00AF6E77" w:rsidRDefault="00C05C11" w:rsidP="00AF6E77">
            <w:pPr>
              <w:pStyle w:val="GaramondBody"/>
            </w:pPr>
          </w:p>
        </w:tc>
      </w:tr>
      <w:tr w:rsidR="003B4ADA" w14:paraId="25A4F60C" w14:textId="77777777" w:rsidTr="009B2F38">
        <w:trPr>
          <w:trHeight w:val="397"/>
        </w:trPr>
        <w:tc>
          <w:tcPr>
            <w:tcW w:w="1871" w:type="dxa"/>
            <w:vMerge w:val="restart"/>
            <w:tcBorders>
              <w:top w:val="single" w:sz="4" w:space="0" w:color="F2F2F2" w:themeColor="background1" w:themeShade="F2"/>
              <w:left w:val="nil"/>
              <w:bottom w:val="nil"/>
              <w:right w:val="single" w:sz="4" w:space="0" w:color="F2F2F2" w:themeColor="background1" w:themeShade="F2"/>
            </w:tcBorders>
            <w:shd w:val="clear" w:color="auto" w:fill="F2F2F2" w:themeFill="background1" w:themeFillShade="F2"/>
            <w:vAlign w:val="center"/>
          </w:tcPr>
          <w:p w14:paraId="25A4F608" w14:textId="77777777" w:rsidR="003B4ADA" w:rsidRDefault="003B4ADA" w:rsidP="00AF6E77">
            <w:pPr>
              <w:pStyle w:val="SubHeading0"/>
            </w:pPr>
            <w:r>
              <w:t>Ethnicity</w:t>
            </w:r>
          </w:p>
        </w:tc>
        <w:tc>
          <w:tcPr>
            <w:tcW w:w="1900" w:type="dxa"/>
            <w:gridSpan w:val="4"/>
            <w:tcBorders>
              <w:top w:val="single" w:sz="4" w:space="0" w:color="F2F2F2" w:themeColor="background1" w:themeShade="F2"/>
              <w:left w:val="single" w:sz="4" w:space="0" w:color="F2F2F2" w:themeColor="background1" w:themeShade="F2"/>
              <w:bottom w:val="nil"/>
              <w:right w:val="nil"/>
            </w:tcBorders>
            <w:shd w:val="clear" w:color="auto" w:fill="F2F2F2" w:themeFill="background1" w:themeFillShade="F2"/>
            <w:vAlign w:val="center"/>
          </w:tcPr>
          <w:p w14:paraId="25A4F609" w14:textId="77777777" w:rsidR="003B4ADA" w:rsidRPr="003B4ADA" w:rsidRDefault="003B4ADA" w:rsidP="004E6EBD">
            <w:pPr>
              <w:pStyle w:val="BodyBoldBlue"/>
              <w:rPr>
                <w:sz w:val="16"/>
              </w:rPr>
            </w:pPr>
            <w:r w:rsidRPr="003B4ADA">
              <w:rPr>
                <w:sz w:val="16"/>
              </w:rPr>
              <w:t>White</w:t>
            </w:r>
          </w:p>
        </w:tc>
        <w:tc>
          <w:tcPr>
            <w:tcW w:w="2766"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A" w14:textId="77777777" w:rsidR="003B4ADA" w:rsidRPr="003B4ADA" w:rsidRDefault="003B4ADA" w:rsidP="004E6EBD">
            <w:pPr>
              <w:pStyle w:val="BodyBoldBlue"/>
              <w:rPr>
                <w:sz w:val="16"/>
              </w:rPr>
            </w:pPr>
            <w:r w:rsidRPr="003B4ADA">
              <w:rPr>
                <w:sz w:val="16"/>
              </w:rPr>
              <w:t>Mixed</w:t>
            </w:r>
          </w:p>
        </w:tc>
        <w:tc>
          <w:tcPr>
            <w:tcW w:w="2495" w:type="dxa"/>
            <w:gridSpan w:val="4"/>
            <w:tcBorders>
              <w:top w:val="single" w:sz="4" w:space="0" w:color="F2F2F2" w:themeColor="background1" w:themeShade="F2"/>
              <w:left w:val="nil"/>
              <w:bottom w:val="nil"/>
              <w:right w:val="nil"/>
            </w:tcBorders>
            <w:shd w:val="clear" w:color="auto" w:fill="F2F2F2" w:themeFill="background1" w:themeFillShade="F2"/>
            <w:vAlign w:val="center"/>
          </w:tcPr>
          <w:p w14:paraId="25A4F60B" w14:textId="77777777" w:rsidR="003B4ADA" w:rsidRPr="004E6EBD" w:rsidRDefault="003B4ADA" w:rsidP="004E6EBD">
            <w:pPr>
              <w:pStyle w:val="BodyBoldBlue"/>
              <w:jc w:val="left"/>
              <w:rPr>
                <w:sz w:val="14"/>
              </w:rPr>
            </w:pPr>
            <w:r w:rsidRPr="004E6EBD">
              <w:rPr>
                <w:sz w:val="14"/>
              </w:rPr>
              <w:t>Asian, Asian British, Asian Scottis</w:t>
            </w:r>
            <w:r>
              <w:rPr>
                <w:sz w:val="14"/>
              </w:rPr>
              <w:t>h, Asian English or Asian Welsh</w:t>
            </w:r>
          </w:p>
        </w:tc>
      </w:tr>
      <w:tr w:rsidR="00C05C11" w14:paraId="25A4F61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0D" w14:textId="77777777" w:rsidR="00C05C11" w:rsidRDefault="00C05C11"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0E" w14:textId="77777777" w:rsidR="00C05C11" w:rsidRDefault="00C05C11" w:rsidP="003B4ADA">
            <w:pPr>
              <w:pStyle w:val="GaramondBold"/>
            </w:pPr>
            <w:r>
              <w:t>English: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0F" w14:textId="77777777" w:rsidR="00C05C11" w:rsidRDefault="00C05C11" w:rsidP="00AF6E77">
            <w:pPr>
              <w:pStyle w:val="GaramondBold"/>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0" w14:textId="77777777" w:rsidR="00C05C11" w:rsidRPr="004E6EBD" w:rsidRDefault="00C05C11" w:rsidP="003B4ADA">
            <w:pPr>
              <w:pStyle w:val="GaramondBold"/>
            </w:pPr>
            <w:r>
              <w:t>White/Black 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1"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2" w14:textId="77777777" w:rsidR="00C05C11" w:rsidRDefault="00C05C11" w:rsidP="003B4ADA">
            <w:pPr>
              <w:pStyle w:val="GaramondBold"/>
            </w:pPr>
            <w:r>
              <w:t>Indian:</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3" w14:textId="77777777" w:rsidR="00C05C11" w:rsidRDefault="00C05C11" w:rsidP="00AF6E77">
            <w:pPr>
              <w:pStyle w:val="GaramondBody"/>
            </w:pPr>
          </w:p>
        </w:tc>
        <w:tc>
          <w:tcPr>
            <w:tcW w:w="658"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4" w14:textId="77777777" w:rsidR="00C05C11" w:rsidRDefault="00C05C11" w:rsidP="00AF6E77">
            <w:pPr>
              <w:pStyle w:val="GaramondBody"/>
            </w:pPr>
          </w:p>
        </w:tc>
      </w:tr>
      <w:tr w:rsidR="00C05C11" w14:paraId="25A4F61E"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6" w14:textId="77777777" w:rsidR="00C05C11" w:rsidRDefault="00C05C11"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7" w14:textId="77777777" w:rsidR="00C05C11" w:rsidRDefault="00C05C11" w:rsidP="003B4ADA">
            <w:pPr>
              <w:pStyle w:val="GaramondBold"/>
            </w:pPr>
            <w:r>
              <w:t>Scottish: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8" w14:textId="77777777" w:rsidR="00C05C11" w:rsidRDefault="00C05C11" w:rsidP="00AF6E77">
            <w:pPr>
              <w:pStyle w:val="GaramondBold"/>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9" w14:textId="77777777" w:rsidR="00C05C11" w:rsidRDefault="00C05C11" w:rsidP="003B4ADA">
            <w:pPr>
              <w:pStyle w:val="GaramondBold"/>
            </w:pPr>
            <w:r>
              <w:t>White/Black 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A"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1B" w14:textId="77777777" w:rsidR="00C05C11" w:rsidRDefault="00C05C11" w:rsidP="003B4ADA">
            <w:pPr>
              <w:pStyle w:val="GaramondBold"/>
            </w:pPr>
            <w:r>
              <w:t>Pakistani: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1C" w14:textId="77777777" w:rsidR="00C05C11" w:rsidRDefault="00C05C11" w:rsidP="00AF6E77">
            <w:pPr>
              <w:pStyle w:val="GaramondBody"/>
            </w:pPr>
          </w:p>
        </w:tc>
        <w:tc>
          <w:tcPr>
            <w:tcW w:w="658" w:type="dxa"/>
            <w:gridSpan w:val="2"/>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1D" w14:textId="77777777" w:rsidR="00C05C11" w:rsidRDefault="00C05C11" w:rsidP="00AF6E77">
            <w:pPr>
              <w:pStyle w:val="GaramondBody"/>
            </w:pPr>
          </w:p>
        </w:tc>
      </w:tr>
      <w:tr w:rsidR="00C05C11" w14:paraId="25A4F627"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1F" w14:textId="77777777" w:rsidR="00C05C11" w:rsidRDefault="00C05C11"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0" w14:textId="77777777" w:rsidR="00C05C11" w:rsidRDefault="00C05C11" w:rsidP="003B4ADA">
            <w:pPr>
              <w:pStyle w:val="GaramondBold"/>
            </w:pPr>
            <w:r>
              <w:t>Welsh: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1" w14:textId="77777777" w:rsidR="00C05C11" w:rsidRDefault="00C05C11" w:rsidP="00AF6E77">
            <w:pPr>
              <w:pStyle w:val="GaramondBold"/>
            </w:pPr>
          </w:p>
        </w:tc>
        <w:tc>
          <w:tcPr>
            <w:tcW w:w="2326"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2" w14:textId="77777777" w:rsidR="00C05C11" w:rsidRDefault="00C05C11" w:rsidP="003B4ADA">
            <w:pPr>
              <w:pStyle w:val="GaramondBold"/>
            </w:pPr>
            <w:r>
              <w:t>White/Asian: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3"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4" w14:textId="77777777" w:rsidR="00C05C11" w:rsidRDefault="00C05C11" w:rsidP="003B4ADA">
            <w:pPr>
              <w:pStyle w:val="GaramondBold"/>
            </w:pPr>
            <w:r>
              <w:t>Bangladeshi:</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5" w14:textId="77777777" w:rsidR="00C05C11" w:rsidRDefault="00C05C11" w:rsidP="00AF6E77">
            <w:pPr>
              <w:pStyle w:val="GaramondBody"/>
            </w:pPr>
          </w:p>
        </w:tc>
        <w:tc>
          <w:tcPr>
            <w:tcW w:w="658" w:type="dxa"/>
            <w:gridSpan w:val="2"/>
            <w:tcBorders>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26" w14:textId="77777777" w:rsidR="00C05C11" w:rsidRDefault="00C05C11" w:rsidP="00AF6E77">
            <w:pPr>
              <w:pStyle w:val="GaramondBody"/>
            </w:pPr>
          </w:p>
        </w:tc>
      </w:tr>
      <w:tr w:rsidR="00E83AC5" w14:paraId="25A4F62C"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8" w14:textId="77777777" w:rsidR="00E83AC5" w:rsidRDefault="00E83AC5" w:rsidP="00AF6E77">
            <w:pPr>
              <w:pStyle w:val="SubHeading0"/>
            </w:pPr>
          </w:p>
        </w:tc>
        <w:tc>
          <w:tcPr>
            <w:tcW w:w="1477" w:type="dxa"/>
            <w:gridSpan w:val="3"/>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29" w14:textId="77777777" w:rsidR="00E83AC5" w:rsidRDefault="00E83AC5" w:rsidP="003B4ADA">
            <w:pPr>
              <w:pStyle w:val="GaramondBold"/>
            </w:pPr>
            <w:r>
              <w:t>Irish:</w:t>
            </w:r>
          </w:p>
        </w:tc>
        <w:tc>
          <w:tcPr>
            <w:tcW w:w="42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2A" w14:textId="77777777" w:rsidR="00E83AC5" w:rsidRDefault="00E83AC5" w:rsidP="00AF6E77">
            <w:pPr>
              <w:pStyle w:val="GaramondBold"/>
            </w:pPr>
          </w:p>
        </w:tc>
        <w:tc>
          <w:tcPr>
            <w:tcW w:w="5261" w:type="dxa"/>
            <w:gridSpan w:val="8"/>
            <w:tcBorders>
              <w:top w:val="nil"/>
              <w:left w:val="single" w:sz="4" w:space="0" w:color="F2F2F2" w:themeColor="background1" w:themeShade="F2"/>
              <w:bottom w:val="nil"/>
              <w:right w:val="nil"/>
            </w:tcBorders>
            <w:shd w:val="clear" w:color="auto" w:fill="F2F2F2" w:themeFill="background1" w:themeFillShade="F2"/>
            <w:vAlign w:val="center"/>
          </w:tcPr>
          <w:p w14:paraId="25A4F62B" w14:textId="77777777" w:rsidR="00E83AC5" w:rsidRDefault="00E83AC5" w:rsidP="00AF6E77">
            <w:pPr>
              <w:pStyle w:val="GaramondBody"/>
            </w:pPr>
          </w:p>
        </w:tc>
      </w:tr>
      <w:tr w:rsidR="003B4ADA" w14:paraId="25A4F631"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2D" w14:textId="77777777" w:rsidR="003B4ADA" w:rsidRDefault="003B4ADA" w:rsidP="00AF6E77">
            <w:pPr>
              <w:pStyle w:val="SubHeading0"/>
            </w:pPr>
          </w:p>
        </w:tc>
        <w:tc>
          <w:tcPr>
            <w:tcW w:w="1900" w:type="dxa"/>
            <w:gridSpan w:val="4"/>
            <w:vMerge w:val="restart"/>
            <w:tcBorders>
              <w:top w:val="nil"/>
              <w:left w:val="single" w:sz="4" w:space="0" w:color="F2F2F2" w:themeColor="background1" w:themeShade="F2"/>
              <w:bottom w:val="nil"/>
              <w:right w:val="nil"/>
            </w:tcBorders>
            <w:shd w:val="clear" w:color="auto" w:fill="F2F2F2" w:themeFill="background1" w:themeFillShade="F2"/>
            <w:vAlign w:val="center"/>
          </w:tcPr>
          <w:p w14:paraId="25A4F62E" w14:textId="77777777" w:rsidR="003B4ADA" w:rsidRDefault="003B4ADA" w:rsidP="00AF6E77">
            <w:pPr>
              <w:pStyle w:val="GaramondBold"/>
            </w:pPr>
          </w:p>
        </w:tc>
        <w:tc>
          <w:tcPr>
            <w:tcW w:w="2766" w:type="dxa"/>
            <w:gridSpan w:val="4"/>
            <w:tcBorders>
              <w:top w:val="nil"/>
              <w:left w:val="nil"/>
              <w:bottom w:val="nil"/>
              <w:right w:val="nil"/>
            </w:tcBorders>
            <w:shd w:val="clear" w:color="auto" w:fill="F2F2F2" w:themeFill="background1" w:themeFillShade="F2"/>
            <w:vAlign w:val="center"/>
          </w:tcPr>
          <w:p w14:paraId="25A4F62F" w14:textId="77777777" w:rsidR="003B4ADA" w:rsidRDefault="003B4ADA" w:rsidP="003B4ADA">
            <w:pPr>
              <w:pStyle w:val="BodyBoldBlue"/>
              <w:jc w:val="left"/>
            </w:pPr>
            <w:r w:rsidRPr="003B4ADA">
              <w:rPr>
                <w:sz w:val="14"/>
              </w:rPr>
              <w:t>Black, Black British, Black English, Black Scottish or Black Welsh</w:t>
            </w:r>
          </w:p>
        </w:tc>
        <w:tc>
          <w:tcPr>
            <w:tcW w:w="2495" w:type="dxa"/>
            <w:gridSpan w:val="4"/>
            <w:tcBorders>
              <w:top w:val="nil"/>
              <w:left w:val="nil"/>
              <w:bottom w:val="nil"/>
              <w:right w:val="nil"/>
            </w:tcBorders>
            <w:shd w:val="clear" w:color="auto" w:fill="F2F2F2" w:themeFill="background1" w:themeFillShade="F2"/>
            <w:vAlign w:val="center"/>
          </w:tcPr>
          <w:p w14:paraId="25A4F630" w14:textId="77777777" w:rsidR="003B4ADA" w:rsidRDefault="003B4ADA" w:rsidP="003B4ADA">
            <w:pPr>
              <w:pStyle w:val="BodyBoldBlue"/>
              <w:jc w:val="left"/>
            </w:pPr>
            <w:r>
              <w:rPr>
                <w:sz w:val="14"/>
              </w:rPr>
              <w:t>Chinese, Chinese British, Chinese English, Chinese Scottish or Chinese Welsh</w:t>
            </w:r>
          </w:p>
        </w:tc>
      </w:tr>
      <w:tr w:rsidR="00C05C11" w14:paraId="25A4F639"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2" w14:textId="77777777" w:rsidR="00C05C11" w:rsidRDefault="00C05C11" w:rsidP="00AF6E77">
            <w:pPr>
              <w:pStyle w:val="SubHeading0"/>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3" w14:textId="77777777" w:rsidR="00C05C11" w:rsidRDefault="00C05C11" w:rsidP="00AF6E77">
            <w:pPr>
              <w:pStyle w:val="GaramondBold"/>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4" w14:textId="77777777" w:rsidR="00C05C11" w:rsidRDefault="00C05C11" w:rsidP="003B4ADA">
            <w:pPr>
              <w:pStyle w:val="GaramondBold"/>
            </w:pPr>
            <w:r>
              <w:t>Caribbean: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5" w14:textId="77777777" w:rsidR="00C05C11" w:rsidRDefault="00C05C11" w:rsidP="00AF6E77">
            <w:pPr>
              <w:pStyle w:val="GaramondBody"/>
            </w:pPr>
          </w:p>
        </w:tc>
        <w:tc>
          <w:tcPr>
            <w:tcW w:w="1406" w:type="dxa"/>
            <w:tcBorders>
              <w:top w:val="nil"/>
              <w:left w:val="single" w:sz="4" w:space="0" w:color="F2F2F2" w:themeColor="background1" w:themeShade="F2"/>
              <w:bottom w:val="nil"/>
              <w:right w:val="single" w:sz="4" w:space="0" w:color="F2F2F2" w:themeColor="background1" w:themeShade="F2"/>
            </w:tcBorders>
            <w:shd w:val="clear" w:color="auto" w:fill="F2F2F2" w:themeFill="background1" w:themeFillShade="F2"/>
            <w:vAlign w:val="center"/>
          </w:tcPr>
          <w:p w14:paraId="25A4F636" w14:textId="77777777" w:rsidR="00C05C11" w:rsidRDefault="00C05C11" w:rsidP="003B4ADA">
            <w:pPr>
              <w:pStyle w:val="GaramondBold"/>
            </w:pPr>
            <w:r>
              <w:t>Chinese:</w:t>
            </w:r>
          </w:p>
        </w:tc>
        <w:tc>
          <w:tcPr>
            <w:tcW w:w="431"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7" w14:textId="77777777" w:rsidR="00C05C11" w:rsidRDefault="00C05C11" w:rsidP="00AF6E77">
            <w:pPr>
              <w:pStyle w:val="GaramondBody"/>
            </w:pPr>
          </w:p>
        </w:tc>
        <w:tc>
          <w:tcPr>
            <w:tcW w:w="65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4F638" w14:textId="77777777" w:rsidR="00C05C11" w:rsidRDefault="00C05C11" w:rsidP="00AF6E77">
            <w:pPr>
              <w:pStyle w:val="GaramondBody"/>
            </w:pPr>
          </w:p>
        </w:tc>
      </w:tr>
      <w:tr w:rsidR="003B4ADA" w14:paraId="25A4F63F"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3A" w14:textId="77777777" w:rsidR="003B4ADA" w:rsidRDefault="003B4ADA" w:rsidP="00AF6E77">
            <w:pPr>
              <w:pStyle w:val="SubHeading0"/>
            </w:pPr>
          </w:p>
        </w:tc>
        <w:tc>
          <w:tcPr>
            <w:tcW w:w="1900" w:type="dxa"/>
            <w:gridSpan w:val="4"/>
            <w:vMerge/>
            <w:tcBorders>
              <w:top w:val="nil"/>
              <w:left w:val="single" w:sz="4" w:space="0" w:color="F2F2F2" w:themeColor="background1" w:themeShade="F2"/>
              <w:bottom w:val="nil"/>
              <w:right w:val="nil"/>
            </w:tcBorders>
            <w:shd w:val="clear" w:color="auto" w:fill="F2F2F2" w:themeFill="background1" w:themeFillShade="F2"/>
            <w:vAlign w:val="center"/>
          </w:tcPr>
          <w:p w14:paraId="25A4F63B" w14:textId="77777777" w:rsidR="003B4ADA" w:rsidRDefault="003B4ADA" w:rsidP="00AF6E77">
            <w:pPr>
              <w:pStyle w:val="GaramondBold"/>
            </w:pPr>
          </w:p>
        </w:tc>
        <w:tc>
          <w:tcPr>
            <w:tcW w:w="2326" w:type="dxa"/>
            <w:gridSpan w:val="3"/>
            <w:tcBorders>
              <w:top w:val="nil"/>
              <w:left w:val="nil"/>
              <w:bottom w:val="nil"/>
              <w:right w:val="single" w:sz="4" w:space="0" w:color="F2F2F2" w:themeColor="background1" w:themeShade="F2"/>
            </w:tcBorders>
            <w:shd w:val="clear" w:color="auto" w:fill="F2F2F2" w:themeFill="background1" w:themeFillShade="F2"/>
            <w:vAlign w:val="center"/>
          </w:tcPr>
          <w:p w14:paraId="25A4F63C" w14:textId="77777777" w:rsidR="003B4ADA" w:rsidRDefault="003B4ADA" w:rsidP="003B4ADA">
            <w:pPr>
              <w:pStyle w:val="GaramondBold"/>
            </w:pPr>
            <w:r>
              <w:t>African:</w:t>
            </w:r>
          </w:p>
        </w:tc>
        <w:tc>
          <w:tcPr>
            <w:tcW w:w="44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5A4F63D" w14:textId="77777777" w:rsidR="003B4ADA" w:rsidRDefault="003B4ADA" w:rsidP="00AF6E77">
            <w:pPr>
              <w:pStyle w:val="GaramondBody"/>
            </w:pPr>
          </w:p>
        </w:tc>
        <w:tc>
          <w:tcPr>
            <w:tcW w:w="2495" w:type="dxa"/>
            <w:gridSpan w:val="4"/>
            <w:tcBorders>
              <w:top w:val="nil"/>
              <w:left w:val="single" w:sz="4" w:space="0" w:color="F2F2F2" w:themeColor="background1" w:themeShade="F2"/>
              <w:bottom w:val="nil"/>
              <w:right w:val="nil"/>
            </w:tcBorders>
            <w:shd w:val="clear" w:color="auto" w:fill="F2F2F2" w:themeFill="background1" w:themeFillShade="F2"/>
            <w:vAlign w:val="center"/>
          </w:tcPr>
          <w:p w14:paraId="25A4F63E" w14:textId="77777777" w:rsidR="003B4ADA" w:rsidRDefault="003B4ADA" w:rsidP="00AF6E77">
            <w:pPr>
              <w:pStyle w:val="GaramondBody"/>
            </w:pPr>
          </w:p>
        </w:tc>
      </w:tr>
      <w:tr w:rsidR="00E83AC5" w14:paraId="25A4F642"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0" w14:textId="77777777" w:rsidR="00E83AC5" w:rsidRDefault="00E83AC5" w:rsidP="00AF6E77">
            <w:pPr>
              <w:pStyle w:val="SubHeading0"/>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2F2F2" w:themeFill="background1" w:themeFillShade="F2"/>
            <w:vAlign w:val="center"/>
          </w:tcPr>
          <w:p w14:paraId="25A4F641" w14:textId="77777777" w:rsidR="00E83AC5" w:rsidRDefault="00E83AC5" w:rsidP="003B4ADA">
            <w:pPr>
              <w:pStyle w:val="BodyBoldBlue"/>
            </w:pPr>
            <w:r>
              <w:t xml:space="preserve">Other Ethnicity </w:t>
            </w:r>
            <w:r w:rsidRPr="00C05C11">
              <w:rPr>
                <w:rStyle w:val="GaramondBodyChar"/>
              </w:rPr>
              <w:t>(please specify)</w:t>
            </w:r>
          </w:p>
        </w:tc>
      </w:tr>
      <w:tr w:rsidR="003B4ADA" w14:paraId="25A4F645" w14:textId="77777777" w:rsidTr="009B2F38">
        <w:trPr>
          <w:trHeight w:val="397"/>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3" w14:textId="77777777" w:rsidR="003B4ADA" w:rsidRDefault="003B4ADA" w:rsidP="00AF6E77">
            <w:pPr>
              <w:pStyle w:val="SubHeading0"/>
            </w:pPr>
          </w:p>
        </w:tc>
        <w:tc>
          <w:tcPr>
            <w:tcW w:w="7161" w:type="dxa"/>
            <w:gridSpan w:val="12"/>
            <w:tcBorders>
              <w:top w:val="nil"/>
              <w:left w:val="single" w:sz="4" w:space="0" w:color="F2F2F2" w:themeColor="background1" w:themeShade="F2"/>
              <w:bottom w:val="single" w:sz="4" w:space="0" w:color="F2F2F2" w:themeColor="background1" w:themeShade="F2"/>
              <w:right w:val="nil"/>
            </w:tcBorders>
            <w:shd w:val="clear" w:color="auto" w:fill="FFFFFF" w:themeFill="background1"/>
            <w:vAlign w:val="center"/>
          </w:tcPr>
          <w:p w14:paraId="25A4F644" w14:textId="77777777" w:rsidR="003B4ADA" w:rsidRDefault="003B4ADA" w:rsidP="003B4ADA">
            <w:pPr>
              <w:pStyle w:val="BodyBoldBlue"/>
            </w:pPr>
          </w:p>
        </w:tc>
      </w:tr>
      <w:tr w:rsidR="00E83AC5" w14:paraId="25A4F649" w14:textId="77777777" w:rsidTr="009B2F38">
        <w:trPr>
          <w:trHeight w:val="388"/>
        </w:trPr>
        <w:tc>
          <w:tcPr>
            <w:tcW w:w="1871" w:type="dxa"/>
            <w:vMerge/>
            <w:tcBorders>
              <w:top w:val="nil"/>
              <w:left w:val="nil"/>
              <w:bottom w:val="nil"/>
              <w:right w:val="single" w:sz="4" w:space="0" w:color="F2F2F2" w:themeColor="background1" w:themeShade="F2"/>
            </w:tcBorders>
            <w:shd w:val="clear" w:color="auto" w:fill="F2F2F2" w:themeFill="background1" w:themeFillShade="F2"/>
            <w:vAlign w:val="center"/>
          </w:tcPr>
          <w:p w14:paraId="25A4F646" w14:textId="77777777" w:rsidR="00E83AC5" w:rsidRDefault="00E83AC5" w:rsidP="00AF6E77">
            <w:pPr>
              <w:pStyle w:val="SubHeading0"/>
            </w:pPr>
          </w:p>
        </w:tc>
        <w:tc>
          <w:tcPr>
            <w:tcW w:w="3864"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vAlign w:val="center"/>
          </w:tcPr>
          <w:p w14:paraId="25A4F647" w14:textId="77777777" w:rsidR="00E83AC5" w:rsidRPr="00B33570" w:rsidRDefault="00E83AC5" w:rsidP="00AF6E77">
            <w:pPr>
              <w:pStyle w:val="GaramondBody"/>
            </w:pPr>
            <w:r w:rsidRPr="00B33570">
              <w:rPr>
                <w:color w:val="253143"/>
                <w:szCs w:val="20"/>
              </w:rPr>
              <w:t>Prefer not to say:</w:t>
            </w:r>
          </w:p>
        </w:tc>
        <w:tc>
          <w:tcPr>
            <w:tcW w:w="3297" w:type="dxa"/>
            <w:gridSpan w:val="6"/>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vAlign w:val="center"/>
          </w:tcPr>
          <w:p w14:paraId="25A4F648" w14:textId="77777777" w:rsidR="00E83AC5" w:rsidRDefault="00E83AC5" w:rsidP="00AF6E77">
            <w:pPr>
              <w:pStyle w:val="GaramondBody"/>
            </w:pPr>
          </w:p>
        </w:tc>
      </w:tr>
    </w:tbl>
    <w:p w14:paraId="25A4F656" w14:textId="077E6818" w:rsidR="00C2374A" w:rsidRDefault="00C2374A" w:rsidP="000624A6">
      <w:pPr>
        <w:pStyle w:val="GaramondBody"/>
      </w:pPr>
    </w:p>
    <w:sectPr w:rsidR="00C2374A"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4F659" w14:textId="77777777" w:rsidR="005B7A19" w:rsidRDefault="005B7A19" w:rsidP="0025149E">
      <w:pPr>
        <w:spacing w:after="0" w:line="240" w:lineRule="auto"/>
      </w:pPr>
      <w:r>
        <w:separator/>
      </w:r>
    </w:p>
  </w:endnote>
  <w:endnote w:type="continuationSeparator" w:id="0">
    <w:p w14:paraId="25A4F65A" w14:textId="77777777" w:rsidR="005B7A19" w:rsidRDefault="005B7A19"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panose1 w:val="020B0403020202020204"/>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4F65B"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5A4F65C" wp14:editId="25A4F65D">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4F660" w14:textId="77777777"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B8958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rsidR="00C73A78" w:rsidRPr="0089337A" w:rsidRDefault="00213F27" w:rsidP="00040F13">
                    <w:pPr>
                      <w:spacing w:after="0"/>
                      <w:rPr>
                        <w:rFonts w:ascii="Garamond" w:hAnsi="Garamond" w:cs="Arial"/>
                        <w:color w:val="E40038"/>
                        <w:sz w:val="14"/>
                      </w:rPr>
                    </w:pPr>
                    <w:r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5A4F65E" wp14:editId="25A4F65F">
          <wp:simplePos x="0" y="0"/>
          <wp:positionH relativeFrom="margin">
            <wp:align>right</wp:align>
          </wp:positionH>
          <wp:positionV relativeFrom="margin">
            <wp:posOffset>9486900</wp:posOffset>
          </wp:positionV>
          <wp:extent cx="1044000" cy="165600"/>
          <wp:effectExtent l="0" t="0" r="381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4F657" w14:textId="77777777" w:rsidR="005B7A19" w:rsidRDefault="005B7A19" w:rsidP="0025149E">
      <w:pPr>
        <w:spacing w:after="0" w:line="240" w:lineRule="auto"/>
      </w:pPr>
      <w:r>
        <w:separator/>
      </w:r>
    </w:p>
  </w:footnote>
  <w:footnote w:type="continuationSeparator" w:id="0">
    <w:p w14:paraId="25A4F658" w14:textId="77777777" w:rsidR="005B7A19" w:rsidRDefault="005B7A19"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E"/>
    <w:rsid w:val="000232BC"/>
    <w:rsid w:val="00040242"/>
    <w:rsid w:val="00040F13"/>
    <w:rsid w:val="00042BEB"/>
    <w:rsid w:val="000624A6"/>
    <w:rsid w:val="000A21C9"/>
    <w:rsid w:val="000A32AE"/>
    <w:rsid w:val="000B0E57"/>
    <w:rsid w:val="001C3F4B"/>
    <w:rsid w:val="001F0A65"/>
    <w:rsid w:val="00213F27"/>
    <w:rsid w:val="0025149E"/>
    <w:rsid w:val="002A2530"/>
    <w:rsid w:val="002B28A2"/>
    <w:rsid w:val="003B4ADA"/>
    <w:rsid w:val="003D2348"/>
    <w:rsid w:val="003E3678"/>
    <w:rsid w:val="00403496"/>
    <w:rsid w:val="00404D6E"/>
    <w:rsid w:val="004806CA"/>
    <w:rsid w:val="004E6EBD"/>
    <w:rsid w:val="0054124A"/>
    <w:rsid w:val="005A40CC"/>
    <w:rsid w:val="005B7A19"/>
    <w:rsid w:val="006558A7"/>
    <w:rsid w:val="0067540F"/>
    <w:rsid w:val="006A18A4"/>
    <w:rsid w:val="006E0345"/>
    <w:rsid w:val="00842571"/>
    <w:rsid w:val="00853C90"/>
    <w:rsid w:val="0089337A"/>
    <w:rsid w:val="008B6FF0"/>
    <w:rsid w:val="0094646B"/>
    <w:rsid w:val="00960216"/>
    <w:rsid w:val="009A2866"/>
    <w:rsid w:val="009A37A1"/>
    <w:rsid w:val="009B2F38"/>
    <w:rsid w:val="009F68E0"/>
    <w:rsid w:val="00A23616"/>
    <w:rsid w:val="00A46769"/>
    <w:rsid w:val="00A51149"/>
    <w:rsid w:val="00AC5554"/>
    <w:rsid w:val="00AF6E77"/>
    <w:rsid w:val="00B14111"/>
    <w:rsid w:val="00B33570"/>
    <w:rsid w:val="00C01D6B"/>
    <w:rsid w:val="00C05C11"/>
    <w:rsid w:val="00C2374A"/>
    <w:rsid w:val="00C5439A"/>
    <w:rsid w:val="00C73A78"/>
    <w:rsid w:val="00CA292C"/>
    <w:rsid w:val="00D83E26"/>
    <w:rsid w:val="00DF08E7"/>
    <w:rsid w:val="00E20ACA"/>
    <w:rsid w:val="00E66CA0"/>
    <w:rsid w:val="00E83AC5"/>
    <w:rsid w:val="00EA0645"/>
    <w:rsid w:val="00EB4037"/>
    <w:rsid w:val="00ED1CC4"/>
    <w:rsid w:val="00F41CCC"/>
    <w:rsid w:val="00F62521"/>
    <w:rsid w:val="00F63668"/>
    <w:rsid w:val="00F96C57"/>
    <w:rsid w:val="00FF3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A4F5D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eninsula Client Employee Doc" ma:contentTypeID="0x0101001558E9DFFBB448D3AB4DAD8C990E36B600D1537800E916104EABC10A89A4DD3638" ma:contentTypeVersion="9" ma:contentTypeDescription="Peninsula Client Employee Document" ma:contentTypeScope="" ma:versionID="6a295148da04874668a356fbf6fae007">
  <xsd:schema xmlns:xsd="http://www.w3.org/2001/XMLSchema" xmlns:xs="http://www.w3.org/2001/XMLSchema" xmlns:p="http://schemas.microsoft.com/office/2006/metadata/properties" xmlns:ns2="1d2ddf82-76c0-4163-b4a4-36365c39ce22" targetNamespace="http://schemas.microsoft.com/office/2006/metadata/properties" ma:root="true" ma:fieldsID="196d99f971bc451537535d8893d5e5d4" ns2:_="">
    <xsd:import namespace="1d2ddf82-76c0-4163-b4a4-36365c39ce22"/>
    <xsd:element name="properties">
      <xsd:complexType>
        <xsd:sequence>
          <xsd:element name="documentManagement">
            <xsd:complexType>
              <xsd:all>
                <xsd:element ref="ns2:_dlc_DocId" minOccurs="0"/>
                <xsd:element ref="ns2:_dlc_DocIdUrl" minOccurs="0"/>
                <xsd:element ref="ns2:_dlc_DocIdPersistId" minOccurs="0"/>
                <xsd:element ref="ns2:i62dc96775ec4ac2977d2c8c5da802fc" minOccurs="0"/>
                <xsd:element ref="ns2:TaxCatchAll" minOccurs="0"/>
                <xsd:element ref="ns2:TaxCatchAllLabel" minOccurs="0"/>
                <xsd:element ref="ns2:Master_x0020_Document_x0020_Id" minOccurs="0"/>
                <xsd:element ref="ns2:Document_x0020_Status" minOccurs="0"/>
                <xsd:element ref="ns2:HROnline_x0020_Document_x0020_Id" minOccurs="0"/>
                <xsd:element ref="ns2:VersionCopiedToHr" minOccurs="0"/>
                <xsd:element ref="ns2:Copied_x0020_To_x0020_HrOnline" minOccurs="0"/>
                <xsd:element ref="ns2:i03baea08ad74cf8a0a605cf0336a43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df82-76c0-4163-b4a4-36365c39ce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62dc96775ec4ac2977d2c8c5da802fc" ma:index="11" nillable="true" ma:taxonomy="true" ma:internalName="i62dc96775ec4ac2977d2c8c5da802fc" ma:taxonomyFieldName="Document_x0020_Type" ma:displayName="Document Type" ma:fieldId="{262dc967-75ec-4ac2-977d-2c8c5da802fc}" ma:sspId="dd72f402-132e-452c-a845-7f8c70c8daf1" ma:termSetId="dd24f8dc-8dd0-4dd1-a671-bb8d352be53e"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66980e24-a474-4163-b610-e6b9bf30066c}" ma:internalName="TaxCatchAll" ma:showField="CatchAllData" ma:web="1d2ddf82-76c0-4163-b4a4-36365c39ce2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6980e24-a474-4163-b610-e6b9bf30066c}" ma:internalName="TaxCatchAllLabel" ma:readOnly="true" ma:showField="CatchAllDataLabel" ma:web="1d2ddf82-76c0-4163-b4a4-36365c39ce22">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HROnline_x0020_Document_x0020_Id" ma:index="17" nillable="true" ma:displayName="HROnline Document Id" ma:hidden="true" ma:internalName="HROnline_x0020_Document_x0020_Id" ma:readOnly="false">
      <xsd:simpleType>
        <xsd:restriction base="dms:Text"/>
      </xsd:simpleType>
    </xsd:element>
    <xsd:element name="VersionCopiedToHr" ma:index="18" nillable="true" ma:displayName="VersionCopiedToHr" ma:hidden="true" ma:internalName="VersionCopiedToHr" ma:readOnly="false">
      <xsd:simpleType>
        <xsd:restriction base="dms:Text"/>
      </xsd:simpleType>
    </xsd:element>
    <xsd:element name="Copied_x0020_To_x0020_HrOnline" ma:index="19" nillable="true" ma:displayName="Copied To HrOnline" ma:hidden="true" ma:internalName="Copied_x0020_To_x0020_HrOnline" ma:readOnly="false">
      <xsd:simpleType>
        <xsd:restriction base="dms:DateTime"/>
      </xsd:simpleType>
    </xsd:element>
    <xsd:element name="i03baea08ad74cf8a0a605cf0336a43b" ma:index="20" nillable="true" ma:taxonomy="true" ma:internalName="i03baea08ad74cf8a0a605cf0336a43b" ma:taxonomyFieldName="Caveats" ma:displayName="Caveats" ma:fieldId="{203baea0-8ad7-4cf8-a0a6-05cf0336a43b}" ma:taxonomyMulti="true" ma:sspId="dd72f402-132e-452c-a845-7f8c70c8daf1" ma:termSetId="b3b9ed3e-1607-4d2e-812d-8b304161723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2ddf82-76c0-4163-b4a4-36365c39ce22">
      <Value>26</Value>
    </TaxCatchAll>
    <_dlc_DocId xmlns="1d2ddf82-76c0-4163-b4a4-36365c39ce22">Pembroke College-Employment Documents-56</_dlc_DocId>
    <_dlc_DocIdUrl xmlns="1d2ddf82-76c0-4163-b4a4-36365c39ce22">
      <Url>https://19025.peninsulaportal.com/_layouts/15/DocIdRedir.aspx?ID=Pembroke+College-Employment+Documents-56</Url>
      <Description>Pembroke College-Employment Documents-56</Description>
    </_dlc_DocIdUrl>
    <VersionCopiedToHr xmlns="1d2ddf82-76c0-4163-b4a4-36365c39ce22" xsi:nil="true"/>
    <Document_x0020_Status xmlns="1d2ddf82-76c0-4163-b4a4-36365c39ce22">Published</Document_x0020_Status>
    <Master_x0020_Document_x0020_Id xmlns="1d2ddf82-76c0-4163-b4a4-36365c39ce22">ECS-GB-Drafting Documents-995</Master_x0020_Document_x0020_Id>
    <i62dc96775ec4ac2977d2c8c5da802fc xmlns="1d2ddf82-76c0-4163-b4a4-36365c39ce22">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i62dc96775ec4ac2977d2c8c5da802fc>
    <HROnline_x0020_Document_x0020_Id xmlns="1d2ddf82-76c0-4163-b4a4-36365c39ce22" xsi:nil="true"/>
    <Copied_x0020_To_x0020_HrOnline xmlns="1d2ddf82-76c0-4163-b4a4-36365c39ce22" xsi:nil="true"/>
    <i03baea08ad74cf8a0a605cf0336a43b xmlns="1d2ddf82-76c0-4163-b4a4-36365c39ce22">
      <Terms xmlns="http://schemas.microsoft.com/office/infopath/2007/PartnerControls"/>
    </i03baea08ad74cf8a0a605cf0336a43b>
  </documentManagement>
</p:properties>
</file>

<file path=customXml/itemProps1.xml><?xml version="1.0" encoding="utf-8"?>
<ds:datastoreItem xmlns:ds="http://schemas.openxmlformats.org/officeDocument/2006/customXml" ds:itemID="{57BA07AE-0720-41D7-BF3D-77CD66BA901E}">
  <ds:schemaRefs>
    <ds:schemaRef ds:uri="http://schemas.microsoft.com/sharepoint/v3/contenttype/forms"/>
  </ds:schemaRefs>
</ds:datastoreItem>
</file>

<file path=customXml/itemProps2.xml><?xml version="1.0" encoding="utf-8"?>
<ds:datastoreItem xmlns:ds="http://schemas.openxmlformats.org/officeDocument/2006/customXml" ds:itemID="{406B1015-08D2-4E3B-B830-B7F5201D0493}">
  <ds:schemaRefs>
    <ds:schemaRef ds:uri="http://schemas.microsoft.com/sharepoint/events"/>
  </ds:schemaRefs>
</ds:datastoreItem>
</file>

<file path=customXml/itemProps3.xml><?xml version="1.0" encoding="utf-8"?>
<ds:datastoreItem xmlns:ds="http://schemas.openxmlformats.org/officeDocument/2006/customXml" ds:itemID="{F820A85D-D2A0-4A0B-9529-229D6083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df82-76c0-4163-b4a4-36365c39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44313-8A4C-4EE6-8070-58BB39DA0DD0}">
  <ds:schemaRef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1d2ddf82-76c0-4163-b4a4-36365c39ce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GB - Equal Opportunity Monitoring - EO.docx</vt:lpstr>
    </vt:vector>
  </TitlesOfParts>
  <Company>Peninsula Business Services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 Equal Opportunity Monitoring - EO.docx</dc:title>
  <dc:subject/>
  <dc:creator>David Hawkins</dc:creator>
  <cp:keywords/>
  <dc:description/>
  <cp:lastModifiedBy>Jane_Richmond</cp:lastModifiedBy>
  <cp:revision>3</cp:revision>
  <dcterms:created xsi:type="dcterms:W3CDTF">2020-10-13T12:28:00Z</dcterms:created>
  <dcterms:modified xsi:type="dcterms:W3CDTF">2020-10-13T12:32:00Z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0x0101001558E9DFFBB448D3AB4DAD8C990E36B600D1537800E916104EABC10A89A4DD3638</vt:lpwstr>
  </property>
  <property fmtid="{D5CDD505-2E9C-101B-9397-08002B2CF9AE}" pid="3" name="_dlc_DocIdItemGuid">
    <vt:lpwstr>5ecdac24-a3d3-4bcb-8995-b8ea86162e64</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26;#Stationery|7e1e5c5b-368e-4019-a948-b4d7e9c142b9</vt:lpwstr>
  </property>
  <property fmtid="{D5CDD505-2E9C-101B-9397-08002B2CF9AE}" pid="9" name="Contract Type">
    <vt:lpwstr/>
  </property>
</Properties>
</file>